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F0C" w:rsidRDefault="00566F0C" w:rsidP="00566F0C">
      <w:pPr>
        <w:jc w:val="center"/>
        <w:rPr>
          <w:rtl/>
        </w:rPr>
      </w:pPr>
      <w:r>
        <w:rPr>
          <w:rtl/>
        </w:rPr>
        <w:t>وزارة السياحة</w:t>
      </w:r>
    </w:p>
    <w:p w:rsidR="008E20A1" w:rsidRDefault="00566F0C" w:rsidP="00566F0C">
      <w:pPr>
        <w:jc w:val="center"/>
        <w:rPr>
          <w:rtl/>
        </w:rPr>
      </w:pPr>
      <w:r>
        <w:rPr>
          <w:rtl/>
        </w:rPr>
        <w:t xml:space="preserve">مناقصة علنية 8/2016 </w:t>
      </w:r>
    </w:p>
    <w:p w:rsidR="00566F0C" w:rsidRPr="00634BAF" w:rsidRDefault="00566F0C" w:rsidP="00566F0C">
      <w:pPr>
        <w:jc w:val="center"/>
        <w:rPr>
          <w:b/>
          <w:bCs/>
          <w:sz w:val="36"/>
          <w:szCs w:val="36"/>
          <w:rtl/>
        </w:rPr>
      </w:pPr>
      <w:r w:rsidRPr="00634BAF">
        <w:rPr>
          <w:b/>
          <w:bCs/>
          <w:sz w:val="36"/>
          <w:szCs w:val="36"/>
          <w:rtl/>
        </w:rPr>
        <w:t>تشغيل دورة مرشدي طريق في مدينة إيلات.</w:t>
      </w:r>
    </w:p>
    <w:p w:rsidR="00566F0C" w:rsidRDefault="00566F0C" w:rsidP="00566F0C">
      <w:pPr>
        <w:rPr>
          <w:rtl/>
        </w:rPr>
      </w:pPr>
    </w:p>
    <w:p w:rsidR="00566F0C" w:rsidRDefault="00566F0C" w:rsidP="00566F0C">
      <w:pPr>
        <w:pStyle w:val="a3"/>
        <w:numPr>
          <w:ilvl w:val="0"/>
          <w:numId w:val="2"/>
        </w:numPr>
      </w:pPr>
      <w:r>
        <w:rPr>
          <w:rFonts w:hint="cs"/>
          <w:rtl/>
        </w:rPr>
        <w:t xml:space="preserve">وزارة السياحة  (فيما يلي: "الداعي") تخرج بالمناقصة العلنية رقم 8/2016 لتشغيل دورة مرشدي طريق في مدينة إيلات </w:t>
      </w:r>
      <w:proofErr w:type="spellStart"/>
      <w:r>
        <w:rPr>
          <w:rFonts w:hint="cs"/>
          <w:rtl/>
        </w:rPr>
        <w:t>والعرباه</w:t>
      </w:r>
      <w:proofErr w:type="spellEnd"/>
      <w:r>
        <w:rPr>
          <w:rFonts w:hint="cs"/>
          <w:rtl/>
        </w:rPr>
        <w:t xml:space="preserve"> الجنوبية (فيما يلي: "المركز" و "الخدمات" بالتناسب).</w:t>
      </w:r>
    </w:p>
    <w:p w:rsidR="00566F0C" w:rsidRDefault="00566F0C" w:rsidP="00566F0C">
      <w:pPr>
        <w:pStyle w:val="a3"/>
        <w:numPr>
          <w:ilvl w:val="0"/>
          <w:numId w:val="2"/>
        </w:numPr>
      </w:pPr>
      <w:proofErr w:type="gramStart"/>
      <w:r>
        <w:rPr>
          <w:rFonts w:hint="cs"/>
          <w:rtl/>
        </w:rPr>
        <w:t>مدة</w:t>
      </w:r>
      <w:proofErr w:type="gramEnd"/>
      <w:r>
        <w:rPr>
          <w:rFonts w:hint="cs"/>
          <w:rtl/>
        </w:rPr>
        <w:t xml:space="preserve"> التعاقد هي لـ- 36 شهرا.</w:t>
      </w:r>
    </w:p>
    <w:p w:rsidR="00566F0C" w:rsidRDefault="00566F0C" w:rsidP="00566F0C">
      <w:pPr>
        <w:pStyle w:val="a3"/>
        <w:numPr>
          <w:ilvl w:val="0"/>
          <w:numId w:val="2"/>
        </w:numPr>
      </w:pPr>
      <w:r>
        <w:rPr>
          <w:rFonts w:hint="cs"/>
          <w:rtl/>
        </w:rPr>
        <w:t>الشروط المسبقة للمشاركة في المناقصة هي:</w:t>
      </w:r>
    </w:p>
    <w:p w:rsidR="00566F0C" w:rsidRDefault="00566F0C" w:rsidP="00566F0C">
      <w:pPr>
        <w:pStyle w:val="a3"/>
        <w:numPr>
          <w:ilvl w:val="1"/>
          <w:numId w:val="2"/>
        </w:numPr>
        <w:rPr>
          <w:rtl/>
        </w:rPr>
      </w:pPr>
      <w:r>
        <w:rPr>
          <w:rFonts w:hint="cs"/>
          <w:rtl/>
        </w:rPr>
        <w:t>على المتقدم إثبات كونه مشتغلا مرخصا.</w:t>
      </w:r>
    </w:p>
    <w:p w:rsidR="00566F0C" w:rsidRDefault="00566F0C" w:rsidP="00566F0C">
      <w:pPr>
        <w:pStyle w:val="a3"/>
        <w:numPr>
          <w:ilvl w:val="1"/>
          <w:numId w:val="2"/>
        </w:numPr>
      </w:pPr>
      <w:r>
        <w:rPr>
          <w:rFonts w:hint="cs"/>
          <w:rtl/>
        </w:rPr>
        <w:t xml:space="preserve">إحضار تصديق على إدارة دفاتر حسابات وسجلات حسب قانون صفقات الهيئات العامة (فرض إدارة حسابات) </w:t>
      </w:r>
      <w:r>
        <w:rPr>
          <w:rtl/>
        </w:rPr>
        <w:t>–</w:t>
      </w:r>
      <w:r>
        <w:rPr>
          <w:rFonts w:hint="cs"/>
          <w:rtl/>
        </w:rPr>
        <w:t xml:space="preserve"> 1976 ساري المفعول على الأقل حتى الموعد الأخير لتقديم العروض.</w:t>
      </w:r>
    </w:p>
    <w:p w:rsidR="00C15127" w:rsidRDefault="00566F0C" w:rsidP="00C15127">
      <w:pPr>
        <w:pStyle w:val="a3"/>
        <w:numPr>
          <w:ilvl w:val="1"/>
          <w:numId w:val="2"/>
        </w:numPr>
      </w:pPr>
      <w:r>
        <w:rPr>
          <w:rFonts w:hint="cs"/>
          <w:rtl/>
        </w:rPr>
        <w:t xml:space="preserve"> إثبات أن لديه مرفق طبيعي في إيلات أو في </w:t>
      </w:r>
      <w:proofErr w:type="spellStart"/>
      <w:r>
        <w:rPr>
          <w:rFonts w:hint="cs"/>
          <w:rtl/>
        </w:rPr>
        <w:t>العرباه</w:t>
      </w:r>
      <w:proofErr w:type="spellEnd"/>
      <w:r>
        <w:rPr>
          <w:rFonts w:hint="cs"/>
          <w:rtl/>
        </w:rPr>
        <w:t xml:space="preserve"> الجنوبية </w:t>
      </w:r>
      <w:proofErr w:type="spellStart"/>
      <w:r>
        <w:rPr>
          <w:rFonts w:hint="cs"/>
          <w:rtl/>
        </w:rPr>
        <w:t>لت</w:t>
      </w:r>
      <w:r w:rsidR="00C15127">
        <w:rPr>
          <w:rFonts w:hint="cs"/>
          <w:rtl/>
        </w:rPr>
        <w:t>تعليم</w:t>
      </w:r>
      <w:proofErr w:type="spellEnd"/>
      <w:r w:rsidR="00C15127">
        <w:rPr>
          <w:rFonts w:hint="cs"/>
          <w:rtl/>
        </w:rPr>
        <w:t xml:space="preserve"> إرشاد الطريق (يشمل إمكانية استئجار مكان مناسب) والذي يناسب تدريس مرشدي الطريق ويشمل بنية تحتية طبيعية (قاعات وصفوف تعليمية مناسبة, أدوات مساعدة </w:t>
      </w:r>
      <w:r w:rsidR="00C15127">
        <w:rPr>
          <w:rtl/>
        </w:rPr>
        <w:t>–</w:t>
      </w:r>
      <w:r w:rsidR="00C15127">
        <w:rPr>
          <w:rFonts w:hint="cs"/>
          <w:rtl/>
        </w:rPr>
        <w:t xml:space="preserve"> أدوات عرض, شاشات, خرائط, عارض شرائح وما إلى ذلك).</w:t>
      </w:r>
    </w:p>
    <w:p w:rsidR="00C15127" w:rsidRDefault="00C15127" w:rsidP="00566F0C">
      <w:pPr>
        <w:pStyle w:val="a3"/>
        <w:numPr>
          <w:ilvl w:val="1"/>
          <w:numId w:val="2"/>
        </w:numPr>
      </w:pPr>
      <w:r>
        <w:rPr>
          <w:rFonts w:hint="cs"/>
          <w:rtl/>
        </w:rPr>
        <w:t xml:space="preserve"> استيفاء المتطلبات لتشغيل دورة مرشدي طريق كما يظهر في موقع الوزارة في العنوان </w:t>
      </w:r>
      <w:r>
        <w:rPr>
          <w:rFonts w:ascii="FbSpoiler-Regular" w:cs="FbSpoiler-Regular"/>
          <w:sz w:val="19"/>
          <w:szCs w:val="19"/>
          <w:lang w:bidi="he-IL"/>
        </w:rPr>
        <w:t xml:space="preserve">www.tourism.gov.il </w:t>
      </w:r>
      <w:r>
        <w:rPr>
          <w:rFonts w:ascii="FbSpoiler-Regular" w:cs="FbSpoiler-Regular" w:hint="cs"/>
          <w:sz w:val="19"/>
          <w:szCs w:val="19"/>
          <w:rtl/>
          <w:lang w:bidi="he-IL"/>
        </w:rPr>
        <w:t xml:space="preserve"> </w:t>
      </w:r>
      <w:r>
        <w:rPr>
          <w:rFonts w:hint="cs"/>
          <w:rtl/>
        </w:rPr>
        <w:t xml:space="preserve"> في لسانية مرشدي طريق </w:t>
      </w:r>
      <w:r>
        <w:rPr>
          <w:rtl/>
        </w:rPr>
        <w:t>–</w:t>
      </w:r>
      <w:r>
        <w:rPr>
          <w:rFonts w:hint="cs"/>
          <w:rtl/>
        </w:rPr>
        <w:t xml:space="preserve"> إجراءات افتتاح دورة.</w:t>
      </w:r>
    </w:p>
    <w:p w:rsidR="00C15127" w:rsidRDefault="00C15127" w:rsidP="00566F0C">
      <w:pPr>
        <w:pStyle w:val="a3"/>
        <w:numPr>
          <w:ilvl w:val="1"/>
          <w:numId w:val="2"/>
        </w:numPr>
      </w:pPr>
      <w:r>
        <w:rPr>
          <w:rFonts w:hint="cs"/>
          <w:rtl/>
        </w:rPr>
        <w:t>إثبات كونه يعمل في تخطيط التدريس وتشغيل برنامج تعليمي ودورات نظرية وعملية في خلال السنوات الأربع الأخيرة على الأقل بمستوى أكاديمي أو يقيم دورات مرشدي طريق في السنوات الأربع الأخيرة. بالتناسب مع الوارد في البند 4.3 من التفصيل.</w:t>
      </w:r>
    </w:p>
    <w:p w:rsidR="00C15127" w:rsidRDefault="00C15127" w:rsidP="00C15127">
      <w:pPr>
        <w:pStyle w:val="a3"/>
        <w:numPr>
          <w:ilvl w:val="0"/>
          <w:numId w:val="2"/>
        </w:numPr>
      </w:pPr>
      <w:r>
        <w:rPr>
          <w:rFonts w:hint="cs"/>
          <w:rtl/>
        </w:rPr>
        <w:t>على المتقدم استيفاء الشروط الأولية الإضافية وكامل المتطلبات كما هو مفصل في المناقصة.</w:t>
      </w:r>
    </w:p>
    <w:p w:rsidR="00C15127" w:rsidRDefault="00C15127" w:rsidP="00C15127">
      <w:pPr>
        <w:pStyle w:val="a3"/>
        <w:numPr>
          <w:ilvl w:val="0"/>
          <w:numId w:val="2"/>
        </w:numPr>
      </w:pPr>
      <w:r>
        <w:rPr>
          <w:rFonts w:hint="cs"/>
          <w:rtl/>
        </w:rPr>
        <w:t>يمكن تحميل وثائق المناقصة من موقع الانترنت التابع للداعي في العنوان المفصل أدناه.</w:t>
      </w:r>
    </w:p>
    <w:p w:rsidR="00C15127" w:rsidRDefault="00C15127" w:rsidP="00941DA1">
      <w:pPr>
        <w:pStyle w:val="a3"/>
        <w:rPr>
          <w:rtl/>
        </w:rPr>
      </w:pPr>
      <w:r>
        <w:rPr>
          <w:rFonts w:hint="cs"/>
          <w:rtl/>
        </w:rPr>
        <w:t>يمكن التوجه بأسئلة الاستفسار بالبريد الالكتروني فقط</w:t>
      </w:r>
      <w:r w:rsidR="001108EE">
        <w:rPr>
          <w:rFonts w:hint="cs"/>
          <w:rtl/>
        </w:rPr>
        <w:t xml:space="preserve"> لوزارة السياحة</w:t>
      </w:r>
      <w:r>
        <w:rPr>
          <w:rFonts w:hint="cs"/>
          <w:rtl/>
        </w:rPr>
        <w:t xml:space="preserve">, شارع بنك إسرائيل 5 القدس للسيدة "ديانا </w:t>
      </w:r>
      <w:proofErr w:type="spellStart"/>
      <w:r>
        <w:rPr>
          <w:rFonts w:hint="cs"/>
          <w:rtl/>
        </w:rPr>
        <w:t>كريخلي</w:t>
      </w:r>
      <w:proofErr w:type="spellEnd"/>
      <w:r>
        <w:rPr>
          <w:rFonts w:hint="cs"/>
          <w:rtl/>
        </w:rPr>
        <w:t>" مركزة لجنة المناقصات</w:t>
      </w:r>
      <w:r w:rsidR="001108EE">
        <w:rPr>
          <w:rFonts w:hint="cs"/>
          <w:rtl/>
        </w:rPr>
        <w:t xml:space="preserve"> بواسطة البريد الالكتروني </w:t>
      </w:r>
      <w:r>
        <w:rPr>
          <w:rFonts w:hint="cs"/>
          <w:rtl/>
        </w:rPr>
        <w:t xml:space="preserve"> </w:t>
      </w:r>
      <w:r w:rsidR="001108EE">
        <w:rPr>
          <w:rFonts w:ascii="FbSpoiler-Regular" w:cs="FbSpoiler-Regular"/>
          <w:sz w:val="19"/>
          <w:szCs w:val="19"/>
          <w:lang w:bidi="he-IL"/>
        </w:rPr>
        <w:t>dianak@tourism.</w:t>
      </w:r>
      <w:proofErr w:type="gramStart"/>
      <w:r w:rsidR="001108EE">
        <w:rPr>
          <w:rFonts w:ascii="FbSpoiler-Regular" w:cs="FbSpoiler-Regular"/>
          <w:sz w:val="19"/>
          <w:szCs w:val="19"/>
          <w:lang w:bidi="he-IL"/>
        </w:rPr>
        <w:t>gov.il )</w:t>
      </w:r>
      <w:proofErr w:type="gramEnd"/>
      <w:r w:rsidR="001108EE">
        <w:rPr>
          <w:rFonts w:ascii="FbSpoiler-Regular" w:cs="FbSpoiler-Regular" w:hint="cs"/>
          <w:sz w:val="19"/>
          <w:szCs w:val="19"/>
          <w:rtl/>
          <w:lang w:bidi="he-IL"/>
        </w:rPr>
        <w:t xml:space="preserve"> </w:t>
      </w:r>
      <w:r w:rsidR="001108EE" w:rsidRPr="001108EE">
        <w:rPr>
          <w:rFonts w:ascii="FbSpoiler-Regular" w:hint="cs"/>
          <w:rtl/>
        </w:rPr>
        <w:t>يجب التأكد من تلقي البريد الالكترون</w:t>
      </w:r>
      <w:r w:rsidR="001108EE" w:rsidRPr="001108EE">
        <w:rPr>
          <w:rFonts w:hint="cs"/>
          <w:rtl/>
        </w:rPr>
        <w:t>ي</w:t>
      </w:r>
      <w:r w:rsidR="001108EE">
        <w:rPr>
          <w:rFonts w:hint="cs"/>
          <w:rtl/>
        </w:rPr>
        <w:t xml:space="preserve">), حتى يوم </w:t>
      </w:r>
      <w:r w:rsidR="00941DA1">
        <w:rPr>
          <w:rFonts w:hint="cs"/>
          <w:rtl/>
          <w:lang w:bidi="he-IL"/>
        </w:rPr>
        <w:t>10</w:t>
      </w:r>
      <w:r w:rsidR="001108EE">
        <w:rPr>
          <w:rFonts w:hint="cs"/>
          <w:rtl/>
        </w:rPr>
        <w:t>/8/2016 في الساعة 14:00.</w:t>
      </w:r>
    </w:p>
    <w:p w:rsidR="001108EE" w:rsidRDefault="001108EE" w:rsidP="001108EE">
      <w:pPr>
        <w:pStyle w:val="a3"/>
        <w:numPr>
          <w:ilvl w:val="0"/>
          <w:numId w:val="2"/>
        </w:numPr>
      </w:pPr>
      <w:r>
        <w:rPr>
          <w:rFonts w:hint="cs"/>
          <w:rtl/>
        </w:rPr>
        <w:t>يتم نشر الإجابات على أسئلة الاستفسار حتى تاريخ 7/8/2016 في موقع الانترنت التابع للوزارة وفي موقع الممتلكات الحكومية.</w:t>
      </w:r>
    </w:p>
    <w:p w:rsidR="001108EE" w:rsidRDefault="001108EE" w:rsidP="00941DA1">
      <w:pPr>
        <w:pStyle w:val="a3"/>
        <w:numPr>
          <w:ilvl w:val="0"/>
          <w:numId w:val="2"/>
        </w:numPr>
      </w:pPr>
      <w:r>
        <w:rPr>
          <w:rFonts w:hint="cs"/>
          <w:rtl/>
        </w:rPr>
        <w:t xml:space="preserve">الموعد الأخير لتقديم العروض, </w:t>
      </w:r>
      <w:r w:rsidR="00941DA1">
        <w:rPr>
          <w:rFonts w:hint="cs"/>
          <w:rtl/>
          <w:lang w:bidi="he-IL"/>
        </w:rPr>
        <w:t>22</w:t>
      </w:r>
      <w:r>
        <w:rPr>
          <w:rFonts w:hint="cs"/>
          <w:rtl/>
        </w:rPr>
        <w:t xml:space="preserve">/8/2016 </w:t>
      </w:r>
      <w:r>
        <w:rPr>
          <w:rtl/>
        </w:rPr>
        <w:t>–</w:t>
      </w:r>
      <w:r>
        <w:rPr>
          <w:rFonts w:hint="cs"/>
          <w:rtl/>
        </w:rPr>
        <w:t xml:space="preserve"> الساعة 14:00, تقدم العروض إلى صندوق المناقصات الكائن في وزارة السياحة, </w:t>
      </w:r>
      <w:r>
        <w:rPr>
          <w:rFonts w:hint="cs"/>
          <w:b/>
          <w:bCs/>
          <w:rtl/>
        </w:rPr>
        <w:t>شارع بنك إسرائيل 5, القدس الطابق 5, بجانب غرفة ضابط الأمن.</w:t>
      </w:r>
    </w:p>
    <w:p w:rsidR="001108EE" w:rsidRDefault="001108EE" w:rsidP="001108EE">
      <w:pPr>
        <w:pStyle w:val="a3"/>
        <w:numPr>
          <w:ilvl w:val="0"/>
          <w:numId w:val="2"/>
        </w:numPr>
      </w:pPr>
      <w:proofErr w:type="gramStart"/>
      <w:r>
        <w:rPr>
          <w:rFonts w:hint="cs"/>
          <w:rtl/>
        </w:rPr>
        <w:t>يجوز</w:t>
      </w:r>
      <w:proofErr w:type="gramEnd"/>
      <w:r>
        <w:rPr>
          <w:rFonts w:hint="cs"/>
          <w:rtl/>
        </w:rPr>
        <w:t xml:space="preserve"> للداعي عدم قبول أي واحد من العروض التي ستقدم و/أو إلغاء المناقصة بالتناسب مع اعتباراته وحده, بما في ذلك بسبب غياب غطاء موازنة كاف.</w:t>
      </w:r>
    </w:p>
    <w:p w:rsidR="001108EE" w:rsidRDefault="001108EE" w:rsidP="001108EE">
      <w:pPr>
        <w:pStyle w:val="a3"/>
        <w:numPr>
          <w:ilvl w:val="0"/>
          <w:numId w:val="2"/>
        </w:numPr>
      </w:pPr>
      <w:r>
        <w:rPr>
          <w:rFonts w:hint="cs"/>
          <w:rtl/>
        </w:rPr>
        <w:t xml:space="preserve">يمكن معاينة وثائق المناقصة في موقع الانترنت الذي </w:t>
      </w:r>
      <w:proofErr w:type="gramStart"/>
      <w:r>
        <w:rPr>
          <w:rFonts w:hint="cs"/>
          <w:rtl/>
        </w:rPr>
        <w:t xml:space="preserve">عنوانه </w:t>
      </w:r>
      <w:r>
        <w:rPr>
          <w:rFonts w:ascii="FbSpoiler-Regular" w:cs="FbSpoiler-Regular"/>
          <w:sz w:val="18"/>
          <w:szCs w:val="18"/>
          <w:lang w:bidi="he-IL"/>
        </w:rPr>
        <w:t>.</w:t>
      </w:r>
      <w:proofErr w:type="gramEnd"/>
      <w:r>
        <w:rPr>
          <w:rFonts w:ascii="FbSpoiler-Regular" w:cs="FbSpoiler-Regular"/>
          <w:sz w:val="18"/>
          <w:szCs w:val="18"/>
          <w:lang w:bidi="he-IL"/>
        </w:rPr>
        <w:t>WWW.TOURISM.GOV</w:t>
      </w:r>
    </w:p>
    <w:p w:rsidR="001108EE" w:rsidRPr="001108EE" w:rsidRDefault="001108EE" w:rsidP="001108EE">
      <w:pPr>
        <w:pStyle w:val="a3"/>
        <w:numPr>
          <w:ilvl w:val="0"/>
          <w:numId w:val="2"/>
        </w:numPr>
        <w:rPr>
          <w:rtl/>
        </w:rPr>
      </w:pPr>
      <w:proofErr w:type="gramStart"/>
      <w:r>
        <w:rPr>
          <w:rFonts w:hint="cs"/>
          <w:rtl/>
        </w:rPr>
        <w:t>في</w:t>
      </w:r>
      <w:proofErr w:type="gramEnd"/>
      <w:r>
        <w:rPr>
          <w:rFonts w:hint="cs"/>
          <w:rtl/>
        </w:rPr>
        <w:t xml:space="preserve"> حال التناقض بين تعليمات هذا البلاغ وتعليمات وثائق المناقصة, فإن الأفضلية لوثائق المناقصة.</w:t>
      </w:r>
    </w:p>
    <w:p w:rsidR="00566F0C" w:rsidRDefault="00566F0C" w:rsidP="001108EE">
      <w:pPr>
        <w:jc w:val="center"/>
        <w:rPr>
          <w:rtl/>
        </w:rPr>
      </w:pPr>
    </w:p>
    <w:p w:rsidR="00566F0C" w:rsidRPr="001108EE" w:rsidRDefault="00566F0C" w:rsidP="001108EE">
      <w:pPr>
        <w:autoSpaceDE w:val="0"/>
        <w:autoSpaceDN w:val="0"/>
        <w:adjustRightInd w:val="0"/>
        <w:spacing w:after="0" w:line="240" w:lineRule="auto"/>
        <w:rPr>
          <w:rtl/>
        </w:rPr>
      </w:pPr>
    </w:p>
    <w:sectPr w:rsidR="00566F0C" w:rsidRPr="001108EE" w:rsidSect="00B934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bSpoiler-Regular">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E55171"/>
    <w:multiLevelType w:val="hybridMultilevel"/>
    <w:tmpl w:val="4B903E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5B916ED"/>
    <w:multiLevelType w:val="multilevel"/>
    <w:tmpl w:val="76EE09E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6F0C"/>
    <w:rsid w:val="000005C0"/>
    <w:rsid w:val="00014FBA"/>
    <w:rsid w:val="000267E0"/>
    <w:rsid w:val="00031A8A"/>
    <w:rsid w:val="000A24EC"/>
    <w:rsid w:val="000C6666"/>
    <w:rsid w:val="000D7913"/>
    <w:rsid w:val="001005CF"/>
    <w:rsid w:val="00105D2B"/>
    <w:rsid w:val="00110146"/>
    <w:rsid w:val="001108EE"/>
    <w:rsid w:val="001238A9"/>
    <w:rsid w:val="00185398"/>
    <w:rsid w:val="001D0837"/>
    <w:rsid w:val="001D4613"/>
    <w:rsid w:val="001E32AC"/>
    <w:rsid w:val="00230A13"/>
    <w:rsid w:val="00263ACD"/>
    <w:rsid w:val="002719EC"/>
    <w:rsid w:val="00280776"/>
    <w:rsid w:val="0029485A"/>
    <w:rsid w:val="00296F69"/>
    <w:rsid w:val="002B069F"/>
    <w:rsid w:val="002D79F0"/>
    <w:rsid w:val="002E0EEF"/>
    <w:rsid w:val="002F3430"/>
    <w:rsid w:val="0033522B"/>
    <w:rsid w:val="003415C4"/>
    <w:rsid w:val="00347BB3"/>
    <w:rsid w:val="0035179B"/>
    <w:rsid w:val="00390AFA"/>
    <w:rsid w:val="003A5AEA"/>
    <w:rsid w:val="003C34FB"/>
    <w:rsid w:val="003E062F"/>
    <w:rsid w:val="003F1DB3"/>
    <w:rsid w:val="00407429"/>
    <w:rsid w:val="00417D40"/>
    <w:rsid w:val="0046667C"/>
    <w:rsid w:val="00482EFD"/>
    <w:rsid w:val="00491668"/>
    <w:rsid w:val="004A14FD"/>
    <w:rsid w:val="004A669D"/>
    <w:rsid w:val="004C0655"/>
    <w:rsid w:val="00502264"/>
    <w:rsid w:val="00534426"/>
    <w:rsid w:val="00536984"/>
    <w:rsid w:val="00552616"/>
    <w:rsid w:val="00562912"/>
    <w:rsid w:val="00566F0C"/>
    <w:rsid w:val="005B7C8B"/>
    <w:rsid w:val="0060528D"/>
    <w:rsid w:val="00606756"/>
    <w:rsid w:val="006128BB"/>
    <w:rsid w:val="0061794F"/>
    <w:rsid w:val="00630BFC"/>
    <w:rsid w:val="00634BAF"/>
    <w:rsid w:val="0064735E"/>
    <w:rsid w:val="00660CBB"/>
    <w:rsid w:val="006713DF"/>
    <w:rsid w:val="006B3C83"/>
    <w:rsid w:val="006D5192"/>
    <w:rsid w:val="0070077D"/>
    <w:rsid w:val="00704C55"/>
    <w:rsid w:val="00716DD5"/>
    <w:rsid w:val="00752FE9"/>
    <w:rsid w:val="00756785"/>
    <w:rsid w:val="007805BA"/>
    <w:rsid w:val="00786CC2"/>
    <w:rsid w:val="007946D9"/>
    <w:rsid w:val="007A2F43"/>
    <w:rsid w:val="007B1586"/>
    <w:rsid w:val="007B6B3A"/>
    <w:rsid w:val="00805363"/>
    <w:rsid w:val="00822211"/>
    <w:rsid w:val="00853432"/>
    <w:rsid w:val="00860E40"/>
    <w:rsid w:val="00861893"/>
    <w:rsid w:val="00885F48"/>
    <w:rsid w:val="008B1C84"/>
    <w:rsid w:val="008C49B2"/>
    <w:rsid w:val="008E0CCA"/>
    <w:rsid w:val="008E20A1"/>
    <w:rsid w:val="008E65AB"/>
    <w:rsid w:val="0090275A"/>
    <w:rsid w:val="009179C0"/>
    <w:rsid w:val="009315CF"/>
    <w:rsid w:val="00932A6F"/>
    <w:rsid w:val="009416B8"/>
    <w:rsid w:val="00941DA1"/>
    <w:rsid w:val="009A4FD7"/>
    <w:rsid w:val="009E00ED"/>
    <w:rsid w:val="009F6862"/>
    <w:rsid w:val="009F73D3"/>
    <w:rsid w:val="00A04360"/>
    <w:rsid w:val="00A11B3B"/>
    <w:rsid w:val="00A1587C"/>
    <w:rsid w:val="00A15E20"/>
    <w:rsid w:val="00A27532"/>
    <w:rsid w:val="00A52F2F"/>
    <w:rsid w:val="00A57578"/>
    <w:rsid w:val="00B10EAF"/>
    <w:rsid w:val="00B12BAE"/>
    <w:rsid w:val="00B31964"/>
    <w:rsid w:val="00B40180"/>
    <w:rsid w:val="00B4311D"/>
    <w:rsid w:val="00B438EA"/>
    <w:rsid w:val="00B71DA2"/>
    <w:rsid w:val="00B9088B"/>
    <w:rsid w:val="00B934EA"/>
    <w:rsid w:val="00BC411B"/>
    <w:rsid w:val="00BD2FC7"/>
    <w:rsid w:val="00BF582C"/>
    <w:rsid w:val="00C03512"/>
    <w:rsid w:val="00C15127"/>
    <w:rsid w:val="00C26FF7"/>
    <w:rsid w:val="00C40807"/>
    <w:rsid w:val="00C65381"/>
    <w:rsid w:val="00CF1C18"/>
    <w:rsid w:val="00D36630"/>
    <w:rsid w:val="00D516FE"/>
    <w:rsid w:val="00D80139"/>
    <w:rsid w:val="00D8474E"/>
    <w:rsid w:val="00D9479B"/>
    <w:rsid w:val="00D97126"/>
    <w:rsid w:val="00DD3909"/>
    <w:rsid w:val="00E30BA6"/>
    <w:rsid w:val="00E439D3"/>
    <w:rsid w:val="00E661E0"/>
    <w:rsid w:val="00E82014"/>
    <w:rsid w:val="00E834BC"/>
    <w:rsid w:val="00EA612A"/>
    <w:rsid w:val="00EC39CF"/>
    <w:rsid w:val="00F0310B"/>
    <w:rsid w:val="00F13130"/>
    <w:rsid w:val="00F14860"/>
    <w:rsid w:val="00F3066D"/>
    <w:rsid w:val="00F3633E"/>
    <w:rsid w:val="00F66FA7"/>
    <w:rsid w:val="00F820DC"/>
    <w:rsid w:val="00FE30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6F0C"/>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6F0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6F0C"/>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6F0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1</Pages>
  <Words>358</Words>
  <Characters>1795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nizamayoub@gmail.com</dc:creator>
  <cp:keywords/>
  <dc:description/>
  <cp:lastModifiedBy>nizamayoub@gmail.com</cp:lastModifiedBy>
  <cp:revision>1</cp:revision>
  <dcterms:created xsi:type="dcterms:W3CDTF">2016-07-20T18:01:00Z</dcterms:created>
  <dcterms:modified xsi:type="dcterms:W3CDTF">2016-07-20T18:34:00Z</dcterms:modified>
</cp:coreProperties>
</file>